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B6D" w:rsidRDefault="00DD514A" w:rsidP="00DD514A">
      <w:pPr>
        <w:pStyle w:val="ListParagraph"/>
        <w:numPr>
          <w:ilvl w:val="0"/>
          <w:numId w:val="3"/>
        </w:numPr>
      </w:pPr>
      <w:r>
        <w:t xml:space="preserve"> Identify a suitable target audience for this advertisement and explain why making reference to any of the Design Principles.</w:t>
      </w:r>
      <w:r>
        <w:tab/>
      </w:r>
      <w:r>
        <w:tab/>
      </w:r>
      <w:r>
        <w:tab/>
      </w:r>
      <w:r>
        <w:tab/>
      </w:r>
      <w:r>
        <w:tab/>
      </w:r>
      <w:r>
        <w:tab/>
      </w:r>
      <w:r>
        <w:tab/>
      </w:r>
      <w:r w:rsidRPr="00DD514A">
        <w:rPr>
          <w:b/>
        </w:rPr>
        <w:t>3 Marks</w:t>
      </w:r>
    </w:p>
    <w:p w:rsidR="00DD514A" w:rsidRDefault="00DD514A">
      <w:r>
        <w:rPr>
          <w:noProof/>
          <w:lang w:eastAsia="en-GB"/>
        </w:rPr>
        <w:drawing>
          <wp:anchor distT="0" distB="0" distL="114300" distR="114300" simplePos="0" relativeHeight="251658240" behindDoc="0" locked="0" layoutInCell="1" allowOverlap="1" wp14:anchorId="6A23901D" wp14:editId="715C89CA">
            <wp:simplePos x="0" y="0"/>
            <wp:positionH relativeFrom="column">
              <wp:posOffset>609600</wp:posOffset>
            </wp:positionH>
            <wp:positionV relativeFrom="paragraph">
              <wp:posOffset>2540</wp:posOffset>
            </wp:positionV>
            <wp:extent cx="4762500" cy="5667375"/>
            <wp:effectExtent l="0" t="0" r="0" b="9525"/>
            <wp:wrapNone/>
            <wp:docPr id="2" name="Picture 2" descr="http://showmedesign.s3.amazonaws.com/wp-content/uploads/2012/03/06-print-advertis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wmedesign.s3.amazonaws.com/wp-content/uploads/2012/03/06-print-advertisement.jpg"/>
                    <pic:cNvPicPr>
                      <a:picLocks noChangeAspect="1" noChangeArrowheads="1"/>
                    </pic:cNvPicPr>
                  </pic:nvPicPr>
                  <pic:blipFill rotWithShape="1">
                    <a:blip r:embed="rId8">
                      <a:extLst>
                        <a:ext uri="{28A0092B-C50C-407E-A947-70E740481C1C}">
                          <a14:useLocalDpi xmlns:a14="http://schemas.microsoft.com/office/drawing/2010/main" val="0"/>
                        </a:ext>
                      </a:extLst>
                    </a:blip>
                    <a:srcRect b="7609"/>
                    <a:stretch/>
                  </pic:blipFill>
                  <pic:spPr bwMode="auto">
                    <a:xfrm>
                      <a:off x="0" y="0"/>
                      <a:ext cx="4762500" cy="5667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D514A" w:rsidRDefault="00DD514A"/>
    <w:p w:rsidR="00DD514A" w:rsidRDefault="00DD514A"/>
    <w:p w:rsidR="00DD514A" w:rsidRDefault="00DD514A"/>
    <w:p w:rsidR="00C96907" w:rsidRDefault="00C96907"/>
    <w:p w:rsidR="00DD514A" w:rsidRDefault="00DD514A"/>
    <w:p w:rsidR="00DD514A" w:rsidRDefault="00DD514A"/>
    <w:p w:rsidR="00DD514A" w:rsidRDefault="00DD514A"/>
    <w:p w:rsidR="00DD514A" w:rsidRDefault="00DD514A"/>
    <w:p w:rsidR="00DD514A" w:rsidRDefault="00DD514A"/>
    <w:p w:rsidR="00DD514A" w:rsidRDefault="00DD514A"/>
    <w:p w:rsidR="00DD514A" w:rsidRDefault="00DD514A"/>
    <w:p w:rsidR="00DD514A" w:rsidRDefault="00DD514A"/>
    <w:p w:rsidR="00DD514A" w:rsidRDefault="00DD514A"/>
    <w:p w:rsidR="00DD514A" w:rsidRDefault="00DD514A"/>
    <w:p w:rsidR="00DD514A" w:rsidRDefault="00DD514A"/>
    <w:p w:rsidR="00DD514A" w:rsidRDefault="00DD514A"/>
    <w:p w:rsidR="00DD514A" w:rsidRDefault="00DD514A"/>
    <w:p w:rsidR="00DD514A" w:rsidRDefault="00DD514A"/>
    <w:p w:rsidR="00DD514A" w:rsidRDefault="00DD514A" w:rsidP="00DD514A">
      <w:pPr>
        <w:pStyle w:val="ListParagraph"/>
        <w:numPr>
          <w:ilvl w:val="0"/>
          <w:numId w:val="3"/>
        </w:numPr>
      </w:pPr>
      <w:r>
        <w:t xml:space="preserve"> The designer of this advertisement has used shape, contrast and whitespace to create an effective layout.  Explain how the designer has used each of these to ensure maximum impact is achieved. </w:t>
      </w:r>
    </w:p>
    <w:p w:rsidR="00DD514A" w:rsidRDefault="00DD514A" w:rsidP="00DD514A">
      <w:r>
        <w:t xml:space="preserve">                   In your answer state which of these </w:t>
      </w:r>
      <w:proofErr w:type="gramStart"/>
      <w:r>
        <w:t>is a design element</w:t>
      </w:r>
      <w:proofErr w:type="gramEnd"/>
      <w:r>
        <w:t xml:space="preserve"> and which is a design principal.</w:t>
      </w:r>
    </w:p>
    <w:p w:rsidR="00DD514A" w:rsidRPr="00DD514A" w:rsidRDefault="00DD514A" w:rsidP="00DD514A">
      <w:pPr>
        <w:rPr>
          <w:b/>
        </w:rPr>
      </w:pPr>
      <w:r>
        <w:tab/>
      </w:r>
      <w:r>
        <w:tab/>
      </w:r>
      <w:r>
        <w:tab/>
      </w:r>
      <w:r>
        <w:tab/>
      </w:r>
      <w:r>
        <w:tab/>
      </w:r>
      <w:r>
        <w:tab/>
      </w:r>
      <w:r>
        <w:tab/>
      </w:r>
      <w:r>
        <w:tab/>
      </w:r>
      <w:r>
        <w:tab/>
      </w:r>
      <w:r>
        <w:tab/>
      </w:r>
      <w:r w:rsidRPr="00DD514A">
        <w:rPr>
          <w:b/>
        </w:rPr>
        <w:t>6</w:t>
      </w:r>
      <w:bookmarkStart w:id="0" w:name="_GoBack"/>
      <w:bookmarkEnd w:id="0"/>
      <w:r w:rsidRPr="00DD514A">
        <w:rPr>
          <w:b/>
        </w:rPr>
        <w:t xml:space="preserve"> Marks</w:t>
      </w:r>
    </w:p>
    <w:sectPr w:rsidR="00DD514A" w:rsidRPr="00DD514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968" w:rsidRDefault="00666968" w:rsidP="00F85B6D">
      <w:pPr>
        <w:spacing w:after="0" w:line="240" w:lineRule="auto"/>
      </w:pPr>
      <w:r>
        <w:separator/>
      </w:r>
    </w:p>
  </w:endnote>
  <w:endnote w:type="continuationSeparator" w:id="0">
    <w:p w:rsidR="00666968" w:rsidRDefault="00666968" w:rsidP="00F85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968" w:rsidRDefault="00666968" w:rsidP="00F85B6D">
      <w:pPr>
        <w:spacing w:after="0" w:line="240" w:lineRule="auto"/>
      </w:pPr>
      <w:r>
        <w:separator/>
      </w:r>
    </w:p>
  </w:footnote>
  <w:footnote w:type="continuationSeparator" w:id="0">
    <w:p w:rsidR="00666968" w:rsidRDefault="00666968" w:rsidP="00F85B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color w:val="1F497D" w:themeColor="text2"/>
        <w:sz w:val="28"/>
        <w:szCs w:val="28"/>
      </w:rPr>
      <w:alias w:val="Title"/>
      <w:id w:val="77887899"/>
      <w:placeholder>
        <w:docPart w:val="77D426FF510A4CA2AB92BDB32A74B7AF"/>
      </w:placeholder>
      <w:dataBinding w:prefixMappings="xmlns:ns0='http://schemas.openxmlformats.org/package/2006/metadata/core-properties' xmlns:ns1='http://purl.org/dc/elements/1.1/'" w:xpath="/ns0:coreProperties[1]/ns1:title[1]" w:storeItemID="{6C3C8BC8-F283-45AE-878A-BAB7291924A1}"/>
      <w:text/>
    </w:sdtPr>
    <w:sdtContent>
      <w:p w:rsidR="00666968" w:rsidRDefault="00666968">
        <w:pPr>
          <w:pStyle w:val="Header"/>
          <w:tabs>
            <w:tab w:val="left" w:pos="2580"/>
            <w:tab w:val="left" w:pos="2985"/>
          </w:tabs>
          <w:spacing w:after="120" w:line="276" w:lineRule="auto"/>
          <w:jc w:val="right"/>
          <w:rPr>
            <w:b/>
            <w:bCs/>
            <w:color w:val="1F497D" w:themeColor="text2"/>
            <w:sz w:val="28"/>
            <w:szCs w:val="28"/>
          </w:rPr>
        </w:pPr>
        <w:r>
          <w:rPr>
            <w:b/>
            <w:bCs/>
            <w:color w:val="1F497D" w:themeColor="text2"/>
            <w:sz w:val="28"/>
            <w:szCs w:val="28"/>
          </w:rPr>
          <w:t>Festival Ticket AT1</w:t>
        </w:r>
      </w:p>
    </w:sdtContent>
  </w:sdt>
  <w:sdt>
    <w:sdtPr>
      <w:rPr>
        <w:color w:val="4F81BD" w:themeColor="accent1"/>
      </w:rPr>
      <w:alias w:val="Subtitle"/>
      <w:id w:val="77887903"/>
      <w:placeholder>
        <w:docPart w:val="23A5FCA956854E19BD0D314ABCAE7249"/>
      </w:placeholder>
      <w:dataBinding w:prefixMappings="xmlns:ns0='http://schemas.openxmlformats.org/package/2006/metadata/core-properties' xmlns:ns1='http://purl.org/dc/elements/1.1/'" w:xpath="/ns0:coreProperties[1]/ns1:subject[1]" w:storeItemID="{6C3C8BC8-F283-45AE-878A-BAB7291924A1}"/>
      <w:text/>
    </w:sdtPr>
    <w:sdtContent>
      <w:p w:rsidR="00666968" w:rsidRDefault="00666968">
        <w:pPr>
          <w:pStyle w:val="Header"/>
          <w:tabs>
            <w:tab w:val="left" w:pos="2580"/>
            <w:tab w:val="left" w:pos="2985"/>
          </w:tabs>
          <w:spacing w:after="120" w:line="276" w:lineRule="auto"/>
          <w:jc w:val="right"/>
          <w:rPr>
            <w:color w:val="4F81BD" w:themeColor="accent1"/>
          </w:rPr>
        </w:pPr>
        <w:r>
          <w:rPr>
            <w:color w:val="4F81BD" w:themeColor="accent1"/>
          </w:rPr>
          <w:t>Analysis</w:t>
        </w:r>
      </w:p>
    </w:sdtContent>
  </w:sdt>
  <w:sdt>
    <w:sdtPr>
      <w:rPr>
        <w:color w:val="7F7F7F" w:themeColor="text1" w:themeTint="80"/>
      </w:rPr>
      <w:alias w:val="Author"/>
      <w:id w:val="77887908"/>
      <w:placeholder>
        <w:docPart w:val="D0FED9D38CC94926A7C34E97D6D1B4E9"/>
      </w:placeholder>
      <w:dataBinding w:prefixMappings="xmlns:ns0='http://schemas.openxmlformats.org/package/2006/metadata/core-properties' xmlns:ns1='http://purl.org/dc/elements/1.1/'" w:xpath="/ns0:coreProperties[1]/ns1:creator[1]" w:storeItemID="{6C3C8BC8-F283-45AE-878A-BAB7291924A1}"/>
      <w:text/>
    </w:sdtPr>
    <w:sdtContent>
      <w:p w:rsidR="00666968" w:rsidRDefault="00666968">
        <w:pPr>
          <w:pStyle w:val="Header"/>
          <w:pBdr>
            <w:bottom w:val="single" w:sz="4" w:space="1" w:color="A5A5A5" w:themeColor="background1" w:themeShade="A5"/>
          </w:pBdr>
          <w:tabs>
            <w:tab w:val="left" w:pos="2580"/>
            <w:tab w:val="left" w:pos="2985"/>
          </w:tabs>
          <w:spacing w:after="120" w:line="276" w:lineRule="auto"/>
          <w:jc w:val="right"/>
          <w:rPr>
            <w:color w:val="7F7F7F" w:themeColor="text1" w:themeTint="80"/>
          </w:rPr>
        </w:pPr>
        <w:r>
          <w:rPr>
            <w:color w:val="7F7F7F" w:themeColor="text1" w:themeTint="80"/>
          </w:rPr>
          <w:t>Higher Graphic Communication</w:t>
        </w:r>
      </w:p>
    </w:sdtContent>
  </w:sdt>
  <w:p w:rsidR="00666968" w:rsidRDefault="006669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D3DF3"/>
    <w:multiLevelType w:val="hybridMultilevel"/>
    <w:tmpl w:val="A46C45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4661E26"/>
    <w:multiLevelType w:val="hybridMultilevel"/>
    <w:tmpl w:val="72A80D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A6A181A"/>
    <w:multiLevelType w:val="hybridMultilevel"/>
    <w:tmpl w:val="C16AA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B6D"/>
    <w:rsid w:val="00075D79"/>
    <w:rsid w:val="001A6BAB"/>
    <w:rsid w:val="00252B52"/>
    <w:rsid w:val="00350394"/>
    <w:rsid w:val="00471462"/>
    <w:rsid w:val="00666968"/>
    <w:rsid w:val="0068486C"/>
    <w:rsid w:val="007601CD"/>
    <w:rsid w:val="008B1DA2"/>
    <w:rsid w:val="00C96907"/>
    <w:rsid w:val="00DD514A"/>
    <w:rsid w:val="00F85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B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B6D"/>
  </w:style>
  <w:style w:type="paragraph" w:styleId="Footer">
    <w:name w:val="footer"/>
    <w:basedOn w:val="Normal"/>
    <w:link w:val="FooterChar"/>
    <w:uiPriority w:val="99"/>
    <w:unhideWhenUsed/>
    <w:rsid w:val="00F85B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B6D"/>
  </w:style>
  <w:style w:type="paragraph" w:styleId="BalloonText">
    <w:name w:val="Balloon Text"/>
    <w:basedOn w:val="Normal"/>
    <w:link w:val="BalloonTextChar"/>
    <w:uiPriority w:val="99"/>
    <w:semiHidden/>
    <w:unhideWhenUsed/>
    <w:rsid w:val="00F85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B6D"/>
    <w:rPr>
      <w:rFonts w:ascii="Tahoma" w:hAnsi="Tahoma" w:cs="Tahoma"/>
      <w:sz w:val="16"/>
      <w:szCs w:val="16"/>
    </w:rPr>
  </w:style>
  <w:style w:type="paragraph" w:styleId="ListParagraph">
    <w:name w:val="List Paragraph"/>
    <w:basedOn w:val="Normal"/>
    <w:uiPriority w:val="34"/>
    <w:qFormat/>
    <w:rsid w:val="00C969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B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B6D"/>
  </w:style>
  <w:style w:type="paragraph" w:styleId="Footer">
    <w:name w:val="footer"/>
    <w:basedOn w:val="Normal"/>
    <w:link w:val="FooterChar"/>
    <w:uiPriority w:val="99"/>
    <w:unhideWhenUsed/>
    <w:rsid w:val="00F85B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B6D"/>
  </w:style>
  <w:style w:type="paragraph" w:styleId="BalloonText">
    <w:name w:val="Balloon Text"/>
    <w:basedOn w:val="Normal"/>
    <w:link w:val="BalloonTextChar"/>
    <w:uiPriority w:val="99"/>
    <w:semiHidden/>
    <w:unhideWhenUsed/>
    <w:rsid w:val="00F85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B6D"/>
    <w:rPr>
      <w:rFonts w:ascii="Tahoma" w:hAnsi="Tahoma" w:cs="Tahoma"/>
      <w:sz w:val="16"/>
      <w:szCs w:val="16"/>
    </w:rPr>
  </w:style>
  <w:style w:type="paragraph" w:styleId="ListParagraph">
    <w:name w:val="List Paragraph"/>
    <w:basedOn w:val="Normal"/>
    <w:uiPriority w:val="34"/>
    <w:qFormat/>
    <w:rsid w:val="00C969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7D426FF510A4CA2AB92BDB32A74B7AF"/>
        <w:category>
          <w:name w:val="General"/>
          <w:gallery w:val="placeholder"/>
        </w:category>
        <w:types>
          <w:type w:val="bbPlcHdr"/>
        </w:types>
        <w:behaviors>
          <w:behavior w:val="content"/>
        </w:behaviors>
        <w:guid w:val="{7576BA42-3A8A-4748-978B-96F47E0BB12B}"/>
      </w:docPartPr>
      <w:docPartBody>
        <w:p w:rsidR="00836DF9" w:rsidRDefault="00796272" w:rsidP="00796272">
          <w:pPr>
            <w:pStyle w:val="77D426FF510A4CA2AB92BDB32A74B7AF"/>
          </w:pPr>
          <w:r>
            <w:rPr>
              <w:b/>
              <w:bCs/>
              <w:color w:val="1F497D" w:themeColor="text2"/>
              <w:sz w:val="28"/>
              <w:szCs w:val="28"/>
            </w:rPr>
            <w:t>[Type the document title]</w:t>
          </w:r>
        </w:p>
      </w:docPartBody>
    </w:docPart>
    <w:docPart>
      <w:docPartPr>
        <w:name w:val="23A5FCA956854E19BD0D314ABCAE7249"/>
        <w:category>
          <w:name w:val="General"/>
          <w:gallery w:val="placeholder"/>
        </w:category>
        <w:types>
          <w:type w:val="bbPlcHdr"/>
        </w:types>
        <w:behaviors>
          <w:behavior w:val="content"/>
        </w:behaviors>
        <w:guid w:val="{04A91726-5F91-4C17-9B34-8AC8C02EBAA5}"/>
      </w:docPartPr>
      <w:docPartBody>
        <w:p w:rsidR="00836DF9" w:rsidRDefault="00796272" w:rsidP="00796272">
          <w:pPr>
            <w:pStyle w:val="23A5FCA956854E19BD0D314ABCAE7249"/>
          </w:pPr>
          <w:r>
            <w:rPr>
              <w:color w:val="4F81BD" w:themeColor="accent1"/>
            </w:rPr>
            <w:t>[Type the document subtitle]</w:t>
          </w:r>
        </w:p>
      </w:docPartBody>
    </w:docPart>
    <w:docPart>
      <w:docPartPr>
        <w:name w:val="D0FED9D38CC94926A7C34E97D6D1B4E9"/>
        <w:category>
          <w:name w:val="General"/>
          <w:gallery w:val="placeholder"/>
        </w:category>
        <w:types>
          <w:type w:val="bbPlcHdr"/>
        </w:types>
        <w:behaviors>
          <w:behavior w:val="content"/>
        </w:behaviors>
        <w:guid w:val="{4A320068-AC2A-4E48-AA90-0356D9F42FD8}"/>
      </w:docPartPr>
      <w:docPartBody>
        <w:p w:rsidR="00836DF9" w:rsidRDefault="00796272" w:rsidP="00796272">
          <w:pPr>
            <w:pStyle w:val="D0FED9D38CC94926A7C34E97D6D1B4E9"/>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272"/>
    <w:rsid w:val="002A0353"/>
    <w:rsid w:val="00796272"/>
    <w:rsid w:val="00836DF9"/>
    <w:rsid w:val="00A70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D426FF510A4CA2AB92BDB32A74B7AF">
    <w:name w:val="77D426FF510A4CA2AB92BDB32A74B7AF"/>
    <w:rsid w:val="00796272"/>
  </w:style>
  <w:style w:type="paragraph" w:customStyle="1" w:styleId="23A5FCA956854E19BD0D314ABCAE7249">
    <w:name w:val="23A5FCA956854E19BD0D314ABCAE7249"/>
    <w:rsid w:val="00796272"/>
  </w:style>
  <w:style w:type="paragraph" w:customStyle="1" w:styleId="D0FED9D38CC94926A7C34E97D6D1B4E9">
    <w:name w:val="D0FED9D38CC94926A7C34E97D6D1B4E9"/>
    <w:rsid w:val="007962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D426FF510A4CA2AB92BDB32A74B7AF">
    <w:name w:val="77D426FF510A4CA2AB92BDB32A74B7AF"/>
    <w:rsid w:val="00796272"/>
  </w:style>
  <w:style w:type="paragraph" w:customStyle="1" w:styleId="23A5FCA956854E19BD0D314ABCAE7249">
    <w:name w:val="23A5FCA956854E19BD0D314ABCAE7249"/>
    <w:rsid w:val="00796272"/>
  </w:style>
  <w:style w:type="paragraph" w:customStyle="1" w:styleId="D0FED9D38CC94926A7C34E97D6D1B4E9">
    <w:name w:val="D0FED9D38CC94926A7C34E97D6D1B4E9"/>
    <w:rsid w:val="007962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D7538BF7</Template>
  <TotalTime>0</TotalTime>
  <Pages>1</Pages>
  <Words>71</Words>
  <Characters>410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Festival Ticket AT1</vt:lpstr>
    </vt:vector>
  </TitlesOfParts>
  <Company>RM Education</Company>
  <LinksUpToDate>false</LinksUpToDate>
  <CharactersWithSpaces>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Festival Ticket AT1</dc:title>
  <dc:subject>Analysis</dc:subject>
  <dc:creator>Higher Graphic Communication</dc:creator>
  <cp:keywords/>
  <dc:description/>
  <cp:lastModifiedBy>TannerN</cp:lastModifiedBy>
  <cp:revision>2</cp:revision>
  <dcterms:created xsi:type="dcterms:W3CDTF">2015-09-08T08:59:00Z</dcterms:created>
  <dcterms:modified xsi:type="dcterms:W3CDTF">2015-09-08T08:59:00Z</dcterms:modified>
</cp:coreProperties>
</file>